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C0" w:rsidRDefault="00694D10">
      <w:r>
        <w:rPr>
          <w:noProof/>
          <w:lang w:eastAsia="ru-RU"/>
        </w:rPr>
        <w:drawing>
          <wp:inline distT="0" distB="0" distL="0" distR="0">
            <wp:extent cx="4695825" cy="3371850"/>
            <wp:effectExtent l="0" t="0" r="9525" b="0"/>
            <wp:docPr id="2" name="Рисунок 2" descr="G:\DCIM\100CASIO\CIMG3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CASIO\CIMG36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8A6" w:rsidRDefault="005668A6" w:rsidP="005668A6">
      <w:pPr>
        <w:pBdr>
          <w:bottom w:val="dashed" w:sz="6" w:space="4" w:color="EADBB5"/>
        </w:pBdr>
        <w:spacing w:after="0" w:line="240" w:lineRule="auto"/>
        <w:jc w:val="center"/>
        <w:textAlignment w:val="baseline"/>
        <w:outlineLvl w:val="1"/>
      </w:pPr>
      <w:r>
        <w:t>Белый медведь.</w:t>
      </w:r>
    </w:p>
    <w:p w:rsidR="005668A6" w:rsidRDefault="005668A6" w:rsidP="005668A6">
      <w:pPr>
        <w:pBdr>
          <w:bottom w:val="dashed" w:sz="6" w:space="4" w:color="EADBB5"/>
        </w:pBdr>
        <w:spacing w:after="0" w:line="240" w:lineRule="auto"/>
        <w:jc w:val="center"/>
        <w:textAlignment w:val="baseline"/>
        <w:outlineLvl w:val="1"/>
      </w:pPr>
      <w:proofErr w:type="gramStart"/>
      <w:r>
        <w:t>Выполнен</w:t>
      </w:r>
      <w:proofErr w:type="gramEnd"/>
      <w:r>
        <w:t>, (слеплен) вручную,</w:t>
      </w:r>
      <w:bookmarkStart w:id="0" w:name="_GoBack"/>
      <w:bookmarkEnd w:id="0"/>
      <w:r>
        <w:t xml:space="preserve"> из </w:t>
      </w:r>
      <w:proofErr w:type="spellStart"/>
      <w:r>
        <w:t>самоотвердевающей</w:t>
      </w:r>
      <w:proofErr w:type="spellEnd"/>
      <w:r>
        <w:t xml:space="preserve"> японской полимерной глины</w:t>
      </w:r>
    </w:p>
    <w:p w:rsidR="00D97683" w:rsidRPr="00D97683" w:rsidRDefault="005668A6" w:rsidP="005668A6">
      <w:pPr>
        <w:pBdr>
          <w:bottom w:val="dashed" w:sz="6" w:space="4" w:color="EADBB5"/>
        </w:pBd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6699"/>
          <w:sz w:val="30"/>
          <w:szCs w:val="30"/>
          <w:lang w:eastAsia="ru-RU"/>
        </w:rPr>
      </w:pPr>
      <w:hyperlink r:id="rId6" w:history="1">
        <w:r>
          <w:rPr>
            <w:rFonts w:ascii="Arial" w:eastAsia="Times New Roman" w:hAnsi="Arial" w:cs="Arial"/>
            <w:b/>
            <w:bCs/>
            <w:color w:val="006699"/>
            <w:sz w:val="30"/>
            <w:szCs w:val="30"/>
            <w:bdr w:val="none" w:sz="0" w:space="0" w:color="auto" w:frame="1"/>
            <w:lang w:eastAsia="ru-RU"/>
          </w:rPr>
          <w:t xml:space="preserve"> -</w:t>
        </w:r>
        <w:r w:rsidR="00D97683" w:rsidRPr="00D97683">
          <w:rPr>
            <w:rFonts w:ascii="Arial" w:eastAsia="Times New Roman" w:hAnsi="Arial" w:cs="Arial"/>
            <w:b/>
            <w:bCs/>
            <w:color w:val="006699"/>
            <w:sz w:val="30"/>
            <w:szCs w:val="30"/>
            <w:bdr w:val="none" w:sz="0" w:space="0" w:color="auto" w:frame="1"/>
            <w:lang w:eastAsia="ru-RU"/>
          </w:rPr>
          <w:t xml:space="preserve"> CLAY CRAFT </w:t>
        </w:r>
        <w:proofErr w:type="spellStart"/>
        <w:r w:rsidR="00D97683" w:rsidRPr="00D97683">
          <w:rPr>
            <w:rFonts w:ascii="Arial" w:eastAsia="Times New Roman" w:hAnsi="Arial" w:cs="Arial"/>
            <w:b/>
            <w:bCs/>
            <w:color w:val="006699"/>
            <w:sz w:val="30"/>
            <w:szCs w:val="30"/>
            <w:bdr w:val="none" w:sz="0" w:space="0" w:color="auto" w:frame="1"/>
            <w:lang w:eastAsia="ru-RU"/>
          </w:rPr>
          <w:t>by</w:t>
        </w:r>
        <w:proofErr w:type="spellEnd"/>
        <w:r w:rsidR="00D97683" w:rsidRPr="00D97683">
          <w:rPr>
            <w:rFonts w:ascii="Arial" w:eastAsia="Times New Roman" w:hAnsi="Arial" w:cs="Arial"/>
            <w:b/>
            <w:bCs/>
            <w:color w:val="006699"/>
            <w:sz w:val="30"/>
            <w:szCs w:val="30"/>
            <w:bdr w:val="none" w:sz="0" w:space="0" w:color="auto" w:frame="1"/>
            <w:lang w:eastAsia="ru-RU"/>
          </w:rPr>
          <w:t xml:space="preserve"> DECO </w:t>
        </w:r>
      </w:hyperlink>
    </w:p>
    <w:p w:rsidR="00D97683" w:rsidRDefault="00D97683"/>
    <w:p w:rsidR="00D97683" w:rsidRDefault="00D97683"/>
    <w:sectPr w:rsidR="00D9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19"/>
    <w:rsid w:val="005668A6"/>
    <w:rsid w:val="00694D10"/>
    <w:rsid w:val="009F3F19"/>
    <w:rsid w:val="00C23FC0"/>
    <w:rsid w:val="00D9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recommend.ru/content/camozatverdevayushchaya-yaponskaya-polimernaya-glina-clay-craft-deco-velikolepnyi-material-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2017-05-12T08:44:00Z</dcterms:created>
  <dcterms:modified xsi:type="dcterms:W3CDTF">2017-05-12T09:04:00Z</dcterms:modified>
</cp:coreProperties>
</file>