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02" w:rsidRPr="00816DCC" w:rsidRDefault="00126453" w:rsidP="00C012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C8E3C" wp14:editId="0FA96CD1">
                <wp:simplePos x="0" y="0"/>
                <wp:positionH relativeFrom="column">
                  <wp:posOffset>1224915</wp:posOffset>
                </wp:positionH>
                <wp:positionV relativeFrom="paragraph">
                  <wp:posOffset>24130</wp:posOffset>
                </wp:positionV>
                <wp:extent cx="4114800" cy="2286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202" w:rsidRDefault="00C01202" w:rsidP="00C01202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ГОСУДАРСТВЕННОЕ УЧРЕЖДЕНИЕ КУЛЬТУРЫ ЯРОСЛАВСКОЙ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96.45pt;margin-top:1.9pt;width:3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" filled="f" stroked="f">
                <v:textbox>
                  <w:txbxContent>
                    <w:p w:rsidR="00C01202" w:rsidRDefault="00C01202" w:rsidP="00C01202">
                      <w:pPr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ГОСУДАРСТВЕННОЕ УЧРЕЖДЕНИЕ КУЛЬТУРЫ 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C01202" w:rsidRPr="00816DCC">
        <w:rPr>
          <w:szCs w:val="28"/>
        </w:rPr>
        <w:tab/>
      </w:r>
      <w:r w:rsidR="00C0120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F4106FD" wp14:editId="5CB61125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695950" cy="934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202" w:rsidRPr="00816DCC" w:rsidRDefault="00C01202" w:rsidP="00C01202">
      <w:pPr>
        <w:rPr>
          <w:lang w:val="en-US"/>
        </w:rPr>
      </w:pPr>
    </w:p>
    <w:p w:rsidR="00C01202" w:rsidRPr="00816DCC" w:rsidRDefault="00C01202" w:rsidP="00C01202">
      <w:pPr>
        <w:rPr>
          <w:lang w:val="en-US"/>
        </w:rPr>
      </w:pPr>
    </w:p>
    <w:tbl>
      <w:tblPr>
        <w:tblW w:w="9651" w:type="dxa"/>
        <w:tblLayout w:type="fixed"/>
        <w:tblLook w:val="04A0" w:firstRow="1" w:lastRow="0" w:firstColumn="1" w:lastColumn="0" w:noHBand="0" w:noVBand="1"/>
      </w:tblPr>
      <w:tblGrid>
        <w:gridCol w:w="4786"/>
        <w:gridCol w:w="4865"/>
      </w:tblGrid>
      <w:tr w:rsidR="00C01202" w:rsidRPr="00816DCC" w:rsidTr="00C01202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1202" w:rsidRPr="00816DCC" w:rsidRDefault="00C01202" w:rsidP="00C01202">
            <w:pPr>
              <w:pStyle w:val="ae"/>
              <w:tabs>
                <w:tab w:val="left" w:pos="9720"/>
                <w:tab w:val="left" w:pos="9900"/>
              </w:tabs>
              <w:spacing w:before="120"/>
              <w:ind w:right="198"/>
              <w:jc w:val="left"/>
              <w:rPr>
                <w:i w:val="0"/>
                <w:sz w:val="16"/>
                <w:szCs w:val="16"/>
              </w:rPr>
            </w:pPr>
            <w:proofErr w:type="gramStart"/>
            <w:r w:rsidRPr="00816DCC">
              <w:rPr>
                <w:i w:val="0"/>
                <w:sz w:val="16"/>
                <w:szCs w:val="16"/>
              </w:rPr>
              <w:t>Ярославская</w:t>
            </w:r>
            <w:proofErr w:type="gramEnd"/>
            <w:r w:rsidRPr="00816DCC">
              <w:rPr>
                <w:i w:val="0"/>
                <w:sz w:val="16"/>
                <w:szCs w:val="16"/>
              </w:rPr>
              <w:t xml:space="preserve"> обл., </w:t>
            </w:r>
            <w:smartTag w:uri="urn:schemas-microsoft-com:office:smarttags" w:element="metricconverter">
              <w:smartTagPr>
                <w:attr w:name="ProductID" w:val="152024, г"/>
              </w:smartTagPr>
              <w:r w:rsidRPr="00816DCC">
                <w:rPr>
                  <w:i w:val="0"/>
                  <w:sz w:val="16"/>
                  <w:szCs w:val="16"/>
                </w:rPr>
                <w:t>152024, г</w:t>
              </w:r>
            </w:smartTag>
            <w:r w:rsidRPr="00816DCC">
              <w:rPr>
                <w:i w:val="0"/>
                <w:sz w:val="16"/>
                <w:szCs w:val="16"/>
              </w:rPr>
              <w:t xml:space="preserve">. Переславль-Залесский, </w:t>
            </w:r>
          </w:p>
          <w:p w:rsidR="00C01202" w:rsidRPr="00816DCC" w:rsidRDefault="00C01202" w:rsidP="00C01202">
            <w:pPr>
              <w:pStyle w:val="ae"/>
              <w:tabs>
                <w:tab w:val="left" w:pos="9720"/>
                <w:tab w:val="left" w:pos="9900"/>
              </w:tabs>
              <w:ind w:right="198"/>
              <w:jc w:val="left"/>
              <w:rPr>
                <w:i w:val="0"/>
                <w:sz w:val="16"/>
                <w:szCs w:val="16"/>
              </w:rPr>
            </w:pPr>
            <w:r w:rsidRPr="00816DCC">
              <w:rPr>
                <w:i w:val="0"/>
                <w:sz w:val="16"/>
                <w:szCs w:val="16"/>
              </w:rPr>
              <w:t>Музейный переулок д. 4,</w:t>
            </w:r>
          </w:p>
          <w:p w:rsidR="00C01202" w:rsidRPr="00816DCC" w:rsidRDefault="00C01202" w:rsidP="00C01202">
            <w:pPr>
              <w:pStyle w:val="ae"/>
              <w:tabs>
                <w:tab w:val="left" w:pos="9720"/>
                <w:tab w:val="left" w:pos="9900"/>
              </w:tabs>
              <w:ind w:right="198"/>
              <w:jc w:val="left"/>
              <w:rPr>
                <w:i w:val="0"/>
                <w:sz w:val="16"/>
                <w:szCs w:val="16"/>
              </w:rPr>
            </w:pPr>
            <w:r w:rsidRPr="00816DCC">
              <w:rPr>
                <w:i w:val="0"/>
                <w:sz w:val="16"/>
                <w:szCs w:val="16"/>
              </w:rPr>
              <w:t>тел. (48535) (т./факс) 3-19-10, 2-31-24, тел. 3-81-00</w:t>
            </w:r>
          </w:p>
          <w:p w:rsidR="00C01202" w:rsidRPr="00816DCC" w:rsidRDefault="00C01202" w:rsidP="00C01202">
            <w:pPr>
              <w:pStyle w:val="ae"/>
              <w:tabs>
                <w:tab w:val="left" w:pos="9720"/>
                <w:tab w:val="left" w:pos="9900"/>
              </w:tabs>
              <w:ind w:right="198"/>
              <w:jc w:val="left"/>
              <w:rPr>
                <w:i w:val="0"/>
                <w:sz w:val="20"/>
                <w:lang w:val="en-US"/>
              </w:rPr>
            </w:pPr>
            <w:r w:rsidRPr="00816DCC">
              <w:rPr>
                <w:i w:val="0"/>
                <w:sz w:val="16"/>
                <w:szCs w:val="16"/>
                <w:lang w:val="en-US"/>
              </w:rPr>
              <w:t xml:space="preserve">E-mail: </w:t>
            </w:r>
            <w:proofErr w:type="gramStart"/>
            <w:r w:rsidRPr="00816DCC">
              <w:rPr>
                <w:i w:val="0"/>
                <w:sz w:val="16"/>
                <w:szCs w:val="16"/>
                <w:lang w:val="en-US"/>
              </w:rPr>
              <w:t>adm@peresl.users.botik.ru  http</w:t>
            </w:r>
            <w:proofErr w:type="gramEnd"/>
            <w:r w:rsidRPr="00816DCC">
              <w:rPr>
                <w:i w:val="0"/>
                <w:sz w:val="16"/>
                <w:szCs w:val="16"/>
                <w:lang w:val="en-US"/>
              </w:rPr>
              <w:t>://museumpereslavl.ru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1202" w:rsidRPr="00816DCC" w:rsidRDefault="00C01202" w:rsidP="00C01202">
            <w:pPr>
              <w:spacing w:line="240" w:lineRule="auto"/>
              <w:ind w:firstLine="317"/>
              <w:jc w:val="both"/>
              <w:rPr>
                <w:b/>
                <w:sz w:val="16"/>
                <w:szCs w:val="16"/>
              </w:rPr>
            </w:pPr>
            <w:r w:rsidRPr="00816DCC">
              <w:rPr>
                <w:b/>
                <w:sz w:val="16"/>
                <w:szCs w:val="16"/>
              </w:rPr>
              <w:t>ИНН    7608009786     КПП 760801001</w:t>
            </w:r>
          </w:p>
          <w:p w:rsidR="00C01202" w:rsidRPr="00816DCC" w:rsidRDefault="00C01202" w:rsidP="00C01202">
            <w:pPr>
              <w:spacing w:line="240" w:lineRule="auto"/>
              <w:ind w:firstLine="317"/>
              <w:jc w:val="both"/>
              <w:rPr>
                <w:b/>
                <w:sz w:val="16"/>
                <w:szCs w:val="16"/>
              </w:rPr>
            </w:pPr>
            <w:r w:rsidRPr="00816DCC">
              <w:rPr>
                <w:b/>
                <w:sz w:val="16"/>
                <w:szCs w:val="16"/>
              </w:rPr>
              <w:t>Л/счет № 90205 2026 в ДФ ЯО</w:t>
            </w:r>
          </w:p>
          <w:p w:rsidR="00C01202" w:rsidRPr="00816DCC" w:rsidRDefault="00C01202" w:rsidP="00C01202">
            <w:pPr>
              <w:spacing w:line="240" w:lineRule="auto"/>
              <w:ind w:firstLine="317"/>
              <w:jc w:val="both"/>
              <w:rPr>
                <w:b/>
                <w:sz w:val="16"/>
                <w:szCs w:val="16"/>
              </w:rPr>
            </w:pPr>
            <w:proofErr w:type="gramStart"/>
            <w:r w:rsidRPr="00816DCC">
              <w:rPr>
                <w:b/>
                <w:sz w:val="16"/>
                <w:szCs w:val="16"/>
              </w:rPr>
              <w:t>Р</w:t>
            </w:r>
            <w:proofErr w:type="gramEnd"/>
            <w:r w:rsidRPr="00816DCC">
              <w:rPr>
                <w:b/>
                <w:sz w:val="16"/>
                <w:szCs w:val="16"/>
              </w:rPr>
              <w:t>\счет № 406 018 103 788 830 000 01 Отделение Ярославль</w:t>
            </w:r>
          </w:p>
          <w:p w:rsidR="00C01202" w:rsidRPr="00816DCC" w:rsidRDefault="00C01202" w:rsidP="00C01202">
            <w:pPr>
              <w:spacing w:line="240" w:lineRule="auto"/>
              <w:ind w:firstLine="317"/>
              <w:jc w:val="both"/>
              <w:rPr>
                <w:b/>
                <w:sz w:val="16"/>
                <w:szCs w:val="16"/>
              </w:rPr>
            </w:pPr>
            <w:r w:rsidRPr="00816DCC">
              <w:rPr>
                <w:b/>
                <w:sz w:val="16"/>
                <w:szCs w:val="16"/>
              </w:rPr>
              <w:t xml:space="preserve">г. Ярославль      </w:t>
            </w:r>
          </w:p>
          <w:p w:rsidR="00C01202" w:rsidRPr="00816DCC" w:rsidRDefault="00C01202" w:rsidP="00C01202">
            <w:pPr>
              <w:pStyle w:val="ae"/>
              <w:tabs>
                <w:tab w:val="left" w:pos="9720"/>
                <w:tab w:val="left" w:pos="9900"/>
              </w:tabs>
              <w:spacing w:after="60"/>
              <w:ind w:right="198" w:firstLine="317"/>
              <w:jc w:val="left"/>
            </w:pPr>
            <w:r w:rsidRPr="00816DCC">
              <w:rPr>
                <w:i w:val="0"/>
                <w:sz w:val="16"/>
                <w:szCs w:val="16"/>
              </w:rPr>
              <w:t>БИК № 047888001</w:t>
            </w:r>
          </w:p>
        </w:tc>
      </w:tr>
    </w:tbl>
    <w:p w:rsidR="00C62695" w:rsidRDefault="00C62695" w:rsidP="00C62695">
      <w:pPr>
        <w:pStyle w:val="ab"/>
        <w:shd w:val="clear" w:color="auto" w:fill="FFFFFF"/>
        <w:spacing w:before="0" w:beforeAutospacing="0" w:after="160" w:afterAutospacing="0" w:line="235" w:lineRule="atLeast"/>
        <w:jc w:val="center"/>
        <w:rPr>
          <w:b/>
          <w:bCs/>
          <w:color w:val="333333"/>
          <w:sz w:val="28"/>
          <w:szCs w:val="28"/>
        </w:rPr>
      </w:pPr>
    </w:p>
    <w:p w:rsidR="00C62695" w:rsidRPr="00DA76B3" w:rsidRDefault="00C62695" w:rsidP="00C62695">
      <w:pPr>
        <w:jc w:val="right"/>
        <w:rPr>
          <w:i/>
          <w:sz w:val="24"/>
          <w:szCs w:val="24"/>
        </w:rPr>
      </w:pPr>
      <w:bookmarkStart w:id="0" w:name="_GoBack"/>
      <w:bookmarkEnd w:id="0"/>
      <w:r w:rsidRPr="00DA76B3">
        <w:rPr>
          <w:i/>
          <w:sz w:val="24"/>
          <w:szCs w:val="24"/>
        </w:rPr>
        <w:t>Пресс-релиз</w:t>
      </w:r>
    </w:p>
    <w:p w:rsidR="00C62695" w:rsidRDefault="00C62695" w:rsidP="00C62695">
      <w:pPr>
        <w:pStyle w:val="a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b/>
          <w:bCs/>
          <w:color w:val="333333"/>
          <w:sz w:val="28"/>
          <w:szCs w:val="28"/>
        </w:rPr>
        <w:t>ВРЕМЕНИ НЕПОДВЛАСТНО</w:t>
      </w:r>
    </w:p>
    <w:p w:rsidR="00C62695" w:rsidRDefault="00C62695" w:rsidP="00C62695">
      <w:pPr>
        <w:pStyle w:val="ab"/>
        <w:shd w:val="clear" w:color="auto" w:fill="FFFFFF"/>
        <w:spacing w:before="0" w:beforeAutospacing="0" w:after="160" w:afterAutospacing="0"/>
        <w:ind w:firstLine="567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b/>
          <w:bCs/>
          <w:color w:val="333333"/>
          <w:sz w:val="28"/>
          <w:szCs w:val="28"/>
        </w:rPr>
        <w:t>29 сентября 2020 г. в 16.00 ч. в</w:t>
      </w: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 xml:space="preserve">Культурно-выставочном центре </w:t>
      </w:r>
      <w:proofErr w:type="spellStart"/>
      <w:r>
        <w:rPr>
          <w:b/>
          <w:bCs/>
          <w:color w:val="333333"/>
          <w:sz w:val="28"/>
          <w:szCs w:val="28"/>
        </w:rPr>
        <w:t>Переславского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музея-заповедника (ул. Ростовская, 10) состоится открытие выставки «Времени неподвластно».</w:t>
      </w:r>
    </w:p>
    <w:p w:rsidR="00C62695" w:rsidRDefault="00C62695" w:rsidP="00C62695">
      <w:pPr>
        <w:pStyle w:val="ab"/>
        <w:shd w:val="clear" w:color="auto" w:fill="FFFFFF"/>
        <w:spacing w:before="0" w:beforeAutospacing="0" w:after="160" w:afterAutospacing="0"/>
        <w:ind w:firstLine="567"/>
        <w:jc w:val="right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Мир невозможен без времени,</w:t>
      </w:r>
    </w:p>
    <w:p w:rsidR="00C62695" w:rsidRDefault="00C62695" w:rsidP="00C62695">
      <w:pPr>
        <w:pStyle w:val="ab"/>
        <w:shd w:val="clear" w:color="auto" w:fill="FFFFFF"/>
        <w:spacing w:before="0" w:beforeAutospacing="0" w:after="160" w:afterAutospacing="0"/>
        <w:ind w:firstLine="567"/>
        <w:jc w:val="right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 но и время невозможно без мира.</w:t>
      </w:r>
    </w:p>
    <w:p w:rsidR="00C62695" w:rsidRDefault="00C62695" w:rsidP="00C62695">
      <w:pPr>
        <w:pStyle w:val="ab"/>
        <w:shd w:val="clear" w:color="auto" w:fill="FFFFFF"/>
        <w:spacing w:before="0" w:beforeAutospacing="0" w:after="160" w:afterAutospacing="0"/>
        <w:ind w:firstLine="567"/>
        <w:jc w:val="right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А. Шопенгауэр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7256">
        <w:rPr>
          <w:rFonts w:eastAsiaTheme="minorHAnsi"/>
          <w:sz w:val="28"/>
          <w:szCs w:val="28"/>
          <w:lang w:eastAsia="en-US"/>
        </w:rPr>
        <w:t xml:space="preserve">Художники перелистывают страницы истории искусства: через иконопись к живописи, и от живописи к скульптуре, они стремятся познать и отразить свое восприятие эпохи в образах. Первая, представленная на выставке страница, это фрагмент-копия мирового памятника из г. </w:t>
      </w:r>
      <w:proofErr w:type="spellStart"/>
      <w:r w:rsidRPr="00F77256">
        <w:rPr>
          <w:rFonts w:eastAsiaTheme="minorHAnsi"/>
          <w:sz w:val="28"/>
          <w:szCs w:val="28"/>
          <w:lang w:eastAsia="en-US"/>
        </w:rPr>
        <w:t>Байе</w:t>
      </w:r>
      <w:proofErr w:type="spellEnd"/>
      <w:r w:rsidRPr="00F77256">
        <w:rPr>
          <w:rFonts w:eastAsiaTheme="minorHAnsi"/>
          <w:sz w:val="28"/>
          <w:szCs w:val="28"/>
          <w:lang w:eastAsia="en-US"/>
        </w:rPr>
        <w:t xml:space="preserve"> XII века, затем русские иконы XV, XVI, XVII веков, копии, созданные художником Анной Ильиной. И   продолжением традиций являются живописные работы XX-XXI века Андрея Дубова, Натальи </w:t>
      </w:r>
      <w:proofErr w:type="spellStart"/>
      <w:r w:rsidRPr="00F77256">
        <w:rPr>
          <w:rFonts w:eastAsiaTheme="minorHAnsi"/>
          <w:sz w:val="28"/>
          <w:szCs w:val="28"/>
          <w:lang w:eastAsia="en-US"/>
        </w:rPr>
        <w:t>Мищуковой</w:t>
      </w:r>
      <w:proofErr w:type="spellEnd"/>
      <w:r w:rsidRPr="00F77256">
        <w:rPr>
          <w:rFonts w:eastAsiaTheme="minorHAnsi"/>
          <w:sz w:val="28"/>
          <w:szCs w:val="28"/>
          <w:lang w:eastAsia="en-US"/>
        </w:rPr>
        <w:t xml:space="preserve"> и скульптора Юрия </w:t>
      </w:r>
      <w:proofErr w:type="spellStart"/>
      <w:r w:rsidRPr="00F77256">
        <w:rPr>
          <w:rFonts w:eastAsiaTheme="minorHAnsi"/>
          <w:sz w:val="28"/>
          <w:szCs w:val="28"/>
          <w:lang w:eastAsia="en-US"/>
        </w:rPr>
        <w:t>Нероды</w:t>
      </w:r>
      <w:proofErr w:type="spellEnd"/>
      <w:r w:rsidRPr="00F77256">
        <w:rPr>
          <w:rFonts w:eastAsiaTheme="minorHAnsi"/>
          <w:sz w:val="28"/>
          <w:szCs w:val="28"/>
          <w:lang w:eastAsia="en-US"/>
        </w:rPr>
        <w:t xml:space="preserve">, представляя современный взгляд на искусство. В этом контексте особенно актуально звучит фраза, написанная в 1920 году одним из основоположников московских художественных союзов </w:t>
      </w:r>
      <w:proofErr w:type="spellStart"/>
      <w:r w:rsidRPr="00F77256">
        <w:rPr>
          <w:rFonts w:eastAsiaTheme="minorHAnsi"/>
          <w:sz w:val="28"/>
          <w:szCs w:val="28"/>
          <w:lang w:eastAsia="en-US"/>
        </w:rPr>
        <w:t>Осьмеркиным</w:t>
      </w:r>
      <w:proofErr w:type="spellEnd"/>
      <w:r w:rsidRPr="00F77256">
        <w:rPr>
          <w:rFonts w:eastAsiaTheme="minorHAnsi"/>
          <w:sz w:val="28"/>
          <w:szCs w:val="28"/>
          <w:lang w:eastAsia="en-US"/>
        </w:rPr>
        <w:t xml:space="preserve"> А.А.: "Преемственность и традиции в искусстве необходимы, иначе распад, как всякое положение без основания".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7256">
        <w:rPr>
          <w:rFonts w:eastAsiaTheme="minorHAnsi"/>
          <w:sz w:val="28"/>
          <w:szCs w:val="28"/>
          <w:lang w:eastAsia="en-US"/>
        </w:rPr>
        <w:t>Эта выставка организована в рамках масштабного проекта Министерства Культуры РФ «Искусство и наследие», который направлен на популяризацию исторических и архитектурных объектов Российской Федерации и привлечение внимания к вопросам сохранения памятников истории и культуры.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77256">
        <w:rPr>
          <w:rFonts w:eastAsiaTheme="minorHAnsi"/>
          <w:sz w:val="28"/>
          <w:szCs w:val="28"/>
          <w:lang w:eastAsia="en-US"/>
        </w:rPr>
        <w:t>Переславский</w:t>
      </w:r>
      <w:proofErr w:type="spellEnd"/>
      <w:r w:rsidRPr="00F77256">
        <w:rPr>
          <w:rFonts w:eastAsiaTheme="minorHAnsi"/>
          <w:sz w:val="28"/>
          <w:szCs w:val="28"/>
          <w:lang w:eastAsia="en-US"/>
        </w:rPr>
        <w:t xml:space="preserve"> музей-заповедник, как сам город и его окрестности, с уникальными архитектурными памятниками и живописными видами на реку Трубеж и </w:t>
      </w:r>
      <w:proofErr w:type="spellStart"/>
      <w:r w:rsidRPr="00F77256">
        <w:rPr>
          <w:rFonts w:eastAsiaTheme="minorHAnsi"/>
          <w:sz w:val="28"/>
          <w:szCs w:val="28"/>
          <w:lang w:eastAsia="en-US"/>
        </w:rPr>
        <w:t>Плещеево</w:t>
      </w:r>
      <w:proofErr w:type="spellEnd"/>
      <w:r w:rsidRPr="00F77256">
        <w:rPr>
          <w:rFonts w:eastAsiaTheme="minorHAnsi"/>
          <w:sz w:val="28"/>
          <w:szCs w:val="28"/>
          <w:lang w:eastAsia="en-US"/>
        </w:rPr>
        <w:t xml:space="preserve"> озеро - это место особой атмосферы, где особенно видна связь времён. Выставка "Времени неподвластно" представляющая иконы, скульптуру и живопись как никогда отражает дух и суть самого места и проекта в целом.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7256">
        <w:rPr>
          <w:rFonts w:eastAsiaTheme="minorHAnsi"/>
          <w:sz w:val="28"/>
          <w:szCs w:val="28"/>
          <w:lang w:eastAsia="en-US"/>
        </w:rPr>
        <w:t>Участники выставки – члены Союза художников России, Московского союза художников и Российской академии художеств – отразили на своих полотнах красоту природы и древней архитектуры разных уголков земли.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7256">
        <w:rPr>
          <w:rFonts w:eastAsiaTheme="minorHAnsi"/>
          <w:sz w:val="28"/>
          <w:szCs w:val="28"/>
          <w:lang w:eastAsia="en-US"/>
        </w:rPr>
        <w:lastRenderedPageBreak/>
        <w:t>Андрей Дубов – Заслуженный художник Российской Федерации, Член-корреспондент Российской академии художеств – его цельные, органичные, безупречные по цветовому решению живописные работы составляют основу экспозиции.</w:t>
      </w:r>
    </w:p>
    <w:p w:rsidR="00F77256" w:rsidRPr="00F77256" w:rsidRDefault="00F77256" w:rsidP="00F77256">
      <w:pPr>
        <w:spacing w:line="240" w:lineRule="auto"/>
        <w:ind w:firstLine="567"/>
        <w:jc w:val="both"/>
        <w:rPr>
          <w:rFonts w:eastAsiaTheme="minorHAnsi"/>
          <w:szCs w:val="28"/>
        </w:rPr>
      </w:pPr>
      <w:r w:rsidRPr="00F77256">
        <w:rPr>
          <w:rFonts w:eastAsiaTheme="minorHAnsi"/>
          <w:szCs w:val="28"/>
        </w:rPr>
        <w:t xml:space="preserve">Наталья </w:t>
      </w:r>
      <w:proofErr w:type="spellStart"/>
      <w:r w:rsidRPr="00F77256">
        <w:rPr>
          <w:rFonts w:eastAsiaTheme="minorHAnsi"/>
          <w:szCs w:val="28"/>
        </w:rPr>
        <w:t>Мищукова</w:t>
      </w:r>
      <w:proofErr w:type="spellEnd"/>
      <w:r w:rsidRPr="00F77256">
        <w:rPr>
          <w:rFonts w:eastAsiaTheme="minorHAnsi"/>
          <w:szCs w:val="28"/>
        </w:rPr>
        <w:t xml:space="preserve">, член СХ России, МСХ - её живопись содержит в себе глубокое духовное восприятие жизни и развивает традиции московского </w:t>
      </w:r>
      <w:proofErr w:type="spellStart"/>
      <w:r w:rsidRPr="00F77256">
        <w:rPr>
          <w:rFonts w:eastAsiaTheme="minorHAnsi"/>
          <w:szCs w:val="28"/>
        </w:rPr>
        <w:t>сезанизма</w:t>
      </w:r>
      <w:proofErr w:type="spellEnd"/>
      <w:r w:rsidRPr="00F77256">
        <w:rPr>
          <w:rFonts w:eastAsiaTheme="minorHAnsi"/>
          <w:szCs w:val="28"/>
        </w:rPr>
        <w:t>, наполненного игрой цвета и богатым колоритом; художник передаёт красоту мира художественными средствами живописной пластики.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7256">
        <w:rPr>
          <w:rFonts w:eastAsiaTheme="minorHAnsi"/>
          <w:sz w:val="28"/>
          <w:szCs w:val="28"/>
          <w:lang w:eastAsia="en-US"/>
        </w:rPr>
        <w:t xml:space="preserve">Анна Ильина - член МСХ, монументалист, художник-иконописец, и её работы занимают особое место в экспозиции. Зрители увидят иконы, которые написаны по методике А.Н. </w:t>
      </w:r>
      <w:proofErr w:type="spellStart"/>
      <w:r w:rsidRPr="00F77256">
        <w:rPr>
          <w:rFonts w:eastAsiaTheme="minorHAnsi"/>
          <w:sz w:val="28"/>
          <w:szCs w:val="28"/>
          <w:lang w:eastAsia="en-US"/>
        </w:rPr>
        <w:t>Овчинникова</w:t>
      </w:r>
      <w:proofErr w:type="spellEnd"/>
      <w:r w:rsidRPr="00F77256">
        <w:rPr>
          <w:rFonts w:eastAsiaTheme="minorHAnsi"/>
          <w:sz w:val="28"/>
          <w:szCs w:val="28"/>
          <w:lang w:eastAsia="en-US"/>
        </w:rPr>
        <w:t>, а также авторские поиски современного церковного искусства.</w:t>
      </w:r>
    </w:p>
    <w:p w:rsidR="00F77256" w:rsidRPr="00F77256" w:rsidRDefault="00F77256" w:rsidP="00651154">
      <w:pPr>
        <w:spacing w:line="240" w:lineRule="auto"/>
        <w:ind w:firstLine="567"/>
        <w:jc w:val="both"/>
        <w:rPr>
          <w:rFonts w:eastAsiaTheme="minorHAnsi"/>
          <w:szCs w:val="28"/>
        </w:rPr>
      </w:pPr>
      <w:r w:rsidRPr="00F77256">
        <w:rPr>
          <w:rFonts w:eastAsiaTheme="minorHAnsi"/>
          <w:szCs w:val="28"/>
        </w:rPr>
        <w:t xml:space="preserve">Скульптор Юрий </w:t>
      </w:r>
      <w:proofErr w:type="spellStart"/>
      <w:r w:rsidRPr="00F77256">
        <w:rPr>
          <w:rFonts w:eastAsiaTheme="minorHAnsi"/>
          <w:szCs w:val="28"/>
        </w:rPr>
        <w:t>Нерода</w:t>
      </w:r>
      <w:proofErr w:type="spellEnd"/>
      <w:r w:rsidRPr="00F77256">
        <w:rPr>
          <w:rFonts w:eastAsiaTheme="minorHAnsi"/>
          <w:szCs w:val="28"/>
        </w:rPr>
        <w:t>, член СХР, ТСХР, МСХ, ОМС, представитель знаменитой династии скульпторов, покажет серию работ, посвящённых русской классике.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7256">
        <w:rPr>
          <w:rFonts w:eastAsiaTheme="minorHAnsi"/>
          <w:sz w:val="28"/>
          <w:szCs w:val="28"/>
          <w:lang w:eastAsia="en-US"/>
        </w:rPr>
        <w:t>Концепция выставки – обратиться к истокам, установить связь с историческими корнями и передать Русский ментальный образ в Искусстве на основе новых художественных произведений в иконописи, живописи и скульптуре.</w:t>
      </w:r>
    </w:p>
    <w:p w:rsidR="00C62695" w:rsidRPr="00F77256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7256">
        <w:rPr>
          <w:rFonts w:eastAsiaTheme="minorHAnsi"/>
          <w:sz w:val="28"/>
          <w:szCs w:val="28"/>
          <w:lang w:eastAsia="en-US"/>
        </w:rPr>
        <w:t> </w:t>
      </w:r>
    </w:p>
    <w:p w:rsidR="00C62695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rFonts w:ascii="Calibri" w:hAnsi="Calibri" w:cs="Calibri"/>
          <w:color w:val="333333"/>
          <w:sz w:val="22"/>
          <w:szCs w:val="22"/>
        </w:rPr>
      </w:pPr>
      <w:r w:rsidRPr="00F77256">
        <w:rPr>
          <w:rFonts w:eastAsiaTheme="minorHAnsi"/>
          <w:sz w:val="28"/>
          <w:szCs w:val="28"/>
          <w:lang w:eastAsia="en-US"/>
        </w:rPr>
        <w:t>Выставка работает до 30 октября 2020 года</w:t>
      </w:r>
    </w:p>
    <w:p w:rsidR="00C62695" w:rsidRDefault="00C62695" w:rsidP="00C62695">
      <w:pPr>
        <w:pStyle w:val="a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 </w:t>
      </w:r>
    </w:p>
    <w:p w:rsidR="00C62695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Организаторы и кураторы выставки:</w:t>
      </w:r>
    </w:p>
    <w:p w:rsidR="00C62695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 Кабанова Галина (</w:t>
      </w:r>
      <w:proofErr w:type="spellStart"/>
      <w:r>
        <w:rPr>
          <w:i/>
          <w:iCs/>
          <w:color w:val="333333"/>
          <w:sz w:val="28"/>
          <w:szCs w:val="28"/>
        </w:rPr>
        <w:t>Переславский</w:t>
      </w:r>
      <w:proofErr w:type="spellEnd"/>
      <w:r>
        <w:rPr>
          <w:i/>
          <w:iCs/>
          <w:color w:val="333333"/>
          <w:sz w:val="28"/>
          <w:szCs w:val="28"/>
        </w:rPr>
        <w:t xml:space="preserve"> музей-заповедник),</w:t>
      </w:r>
    </w:p>
    <w:p w:rsidR="00C62695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i/>
          <w:iCs/>
          <w:color w:val="333333"/>
          <w:sz w:val="28"/>
          <w:szCs w:val="28"/>
        </w:rPr>
        <w:t>Мищукова</w:t>
      </w:r>
      <w:proofErr w:type="spellEnd"/>
      <w:r>
        <w:rPr>
          <w:i/>
          <w:iCs/>
          <w:color w:val="333333"/>
          <w:sz w:val="28"/>
          <w:szCs w:val="28"/>
        </w:rPr>
        <w:t xml:space="preserve"> Наталья (Союз художников России)</w:t>
      </w:r>
    </w:p>
    <w:p w:rsidR="00C62695" w:rsidRDefault="00C62695" w:rsidP="00C62695">
      <w:pPr>
        <w:pStyle w:val="a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Тел.: </w:t>
      </w:r>
      <w:r>
        <w:rPr>
          <w:rStyle w:val="js-phone-number"/>
          <w:i/>
          <w:iCs/>
          <w:color w:val="333333"/>
          <w:sz w:val="28"/>
          <w:szCs w:val="28"/>
        </w:rPr>
        <w:t>8(48535)3-24-94</w:t>
      </w:r>
    </w:p>
    <w:p w:rsidR="003D5E4C" w:rsidRDefault="003D5E4C"/>
    <w:sectPr w:rsidR="003D5E4C" w:rsidSect="00C01202">
      <w:pgSz w:w="11906" w:h="16838"/>
      <w:pgMar w:top="1134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ГОСТ тип А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4F"/>
    <w:multiLevelType w:val="multilevel"/>
    <w:tmpl w:val="2ACC5142"/>
    <w:styleLink w:val="a"/>
    <w:lvl w:ilvl="0">
      <w:start w:val="1"/>
      <w:numFmt w:val="decimal"/>
      <w:lvlText w:val="%1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5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4">
      <w:start w:val="1"/>
      <w:numFmt w:val="lowerLetter"/>
      <w:lvlText w:val="%5)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5">
      <w:start w:val="1"/>
      <w:numFmt w:val="decimal"/>
      <w:lvlText w:val="%6)"/>
      <w:lvlJc w:val="left"/>
      <w:pPr>
        <w:tabs>
          <w:tab w:val="num" w:pos="1418"/>
        </w:tabs>
        <w:ind w:left="680" w:firstLine="738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1.%1.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1.%1.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1.%1."/>
      <w:lvlJc w:val="left"/>
      <w:pPr>
        <w:tabs>
          <w:tab w:val="num" w:pos="68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3A0D4714"/>
    <w:multiLevelType w:val="multilevel"/>
    <w:tmpl w:val="2E4A4552"/>
    <w:styleLink w:val="a0"/>
    <w:lvl w:ilvl="0">
      <w:start w:val="1"/>
      <w:numFmt w:val="decimal"/>
      <w:suff w:val="space"/>
      <w:lvlText w:val="В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В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В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В%4.%1.%2.%3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3E6B495E"/>
    <w:multiLevelType w:val="multilevel"/>
    <w:tmpl w:val="80EEA726"/>
    <w:lvl w:ilvl="0">
      <w:start w:val="1"/>
      <w:numFmt w:val="decimal"/>
      <w:pStyle w:val="a1"/>
      <w:lvlText w:val="%1."/>
      <w:lvlJc w:val="left"/>
      <w:pPr>
        <w:ind w:left="0" w:firstLine="11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2F332CA"/>
    <w:multiLevelType w:val="hybridMultilevel"/>
    <w:tmpl w:val="11183BD0"/>
    <w:lvl w:ilvl="0" w:tplc="F57C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30526"/>
    <w:multiLevelType w:val="multilevel"/>
    <w:tmpl w:val="2ACC5142"/>
    <w:numStyleLink w:val="a"/>
  </w:abstractNum>
  <w:abstractNum w:abstractNumId="5">
    <w:nsid w:val="60E753FC"/>
    <w:multiLevelType w:val="multilevel"/>
    <w:tmpl w:val="78689B74"/>
    <w:styleLink w:val="1"/>
    <w:lvl w:ilvl="0">
      <w:start w:val="1"/>
      <w:numFmt w:val="decimal"/>
      <w:lvlText w:val="%1."/>
      <w:lvlJc w:val="left"/>
      <w:pPr>
        <w:ind w:left="341" w:hanging="341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0" w:hanging="341"/>
      </w:pPr>
      <w:rPr>
        <w:rFonts w:ascii="Times New Roman" w:eastAsia="Times New Roman" w:hAnsi="Times New Roman" w:hint="default"/>
        <w:color w:val="262A2A"/>
        <w:w w:val="95"/>
        <w:sz w:val="28"/>
        <w:szCs w:val="23"/>
      </w:rPr>
    </w:lvl>
    <w:lvl w:ilvl="2">
      <w:start w:val="1"/>
      <w:numFmt w:val="decimal"/>
      <w:lvlText w:val="%1.%2.%3."/>
      <w:lvlJc w:val="left"/>
      <w:pPr>
        <w:ind w:left="0" w:hanging="605"/>
      </w:pPr>
      <w:rPr>
        <w:rFonts w:ascii="Times New Roman" w:eastAsia="Times New Roman" w:hAnsi="Times New Roman" w:hint="default"/>
        <w:color w:val="262A2A"/>
        <w:w w:val="97"/>
        <w:sz w:val="23"/>
        <w:szCs w:val="23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64067B06"/>
    <w:multiLevelType w:val="multilevel"/>
    <w:tmpl w:val="BA6E8822"/>
    <w:styleLink w:val="a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ГОСТ тип А" w:hAnsi="ГОСТ тип А" w:hint="default"/>
        <w:i/>
        <w:iCs/>
        <w:sz w:val="3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72"/>
        </w:tabs>
        <w:ind w:left="85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56"/>
        </w:tabs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0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4"/>
        </w:tabs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08"/>
        </w:tabs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992"/>
        </w:tabs>
        <w:ind w:left="2272" w:firstLine="0"/>
      </w:pPr>
      <w:rPr>
        <w:rFonts w:hint="default"/>
      </w:rPr>
    </w:lvl>
  </w:abstractNum>
  <w:abstractNum w:abstractNumId="7">
    <w:nsid w:val="65676BFF"/>
    <w:multiLevelType w:val="hybridMultilevel"/>
    <w:tmpl w:val="A23C635A"/>
    <w:lvl w:ilvl="0" w:tplc="D5E2EEE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95"/>
    <w:rsid w:val="000E6237"/>
    <w:rsid w:val="00126453"/>
    <w:rsid w:val="001403DC"/>
    <w:rsid w:val="001A3360"/>
    <w:rsid w:val="003D5E4C"/>
    <w:rsid w:val="003E24E2"/>
    <w:rsid w:val="00452C7C"/>
    <w:rsid w:val="00472862"/>
    <w:rsid w:val="005B55FE"/>
    <w:rsid w:val="00615B82"/>
    <w:rsid w:val="00651154"/>
    <w:rsid w:val="006A64D1"/>
    <w:rsid w:val="00700A22"/>
    <w:rsid w:val="00816E2A"/>
    <w:rsid w:val="0087627F"/>
    <w:rsid w:val="009A3A66"/>
    <w:rsid w:val="009D3808"/>
    <w:rsid w:val="00A05DED"/>
    <w:rsid w:val="00A33581"/>
    <w:rsid w:val="00A370AF"/>
    <w:rsid w:val="00A9291A"/>
    <w:rsid w:val="00C01202"/>
    <w:rsid w:val="00C62695"/>
    <w:rsid w:val="00C76CA1"/>
    <w:rsid w:val="00D43189"/>
    <w:rsid w:val="00F039FE"/>
    <w:rsid w:val="00F77256"/>
    <w:rsid w:val="00F948C1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2862"/>
    <w:pPr>
      <w:spacing w:after="0" w:line="360" w:lineRule="auto"/>
      <w:ind w:firstLine="709"/>
    </w:pPr>
    <w:rPr>
      <w:rFonts w:ascii="Times New Roman" w:hAnsi="Times New Roman" w:cs="Times New Roman"/>
      <w:sz w:val="28"/>
    </w:rPr>
  </w:style>
  <w:style w:type="paragraph" w:styleId="10">
    <w:name w:val="heading 1"/>
    <w:basedOn w:val="a3"/>
    <w:next w:val="a4"/>
    <w:link w:val="11"/>
    <w:autoRedefine/>
    <w:uiPriority w:val="99"/>
    <w:qFormat/>
    <w:rsid w:val="00F948C1"/>
    <w:pPr>
      <w:keepNext/>
      <w:keepLines/>
      <w:jc w:val="center"/>
      <w:outlineLvl w:val="0"/>
    </w:pPr>
    <w:rPr>
      <w:rFonts w:eastAsia="Times New Roman"/>
      <w:caps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"/>
    <w:basedOn w:val="a3"/>
    <w:link w:val="a8"/>
    <w:autoRedefine/>
    <w:uiPriority w:val="1"/>
    <w:qFormat/>
    <w:rsid w:val="00A05DED"/>
    <w:pPr>
      <w:widowControl w:val="0"/>
      <w:ind w:firstLine="720"/>
    </w:pPr>
    <w:rPr>
      <w:rFonts w:eastAsia="Times New Roman" w:cstheme="minorBidi"/>
      <w:lang w:val="en-US"/>
    </w:rPr>
  </w:style>
  <w:style w:type="character" w:customStyle="1" w:styleId="a8">
    <w:name w:val="Основной текст Знак"/>
    <w:basedOn w:val="a5"/>
    <w:link w:val="a4"/>
    <w:uiPriority w:val="1"/>
    <w:rsid w:val="00A05DED"/>
    <w:rPr>
      <w:rFonts w:ascii="Times New Roman" w:eastAsia="Times New Roman" w:hAnsi="Times New Roman"/>
      <w:sz w:val="28"/>
      <w:lang w:val="en-US"/>
    </w:rPr>
  </w:style>
  <w:style w:type="paragraph" w:customStyle="1" w:styleId="TableParagraph">
    <w:name w:val="Table Paragraph"/>
    <w:basedOn w:val="a3"/>
    <w:autoRedefine/>
    <w:uiPriority w:val="1"/>
    <w:qFormat/>
    <w:rsid w:val="000E6237"/>
    <w:pPr>
      <w:widowControl w:val="0"/>
      <w:spacing w:line="240" w:lineRule="auto"/>
      <w:ind w:firstLine="0"/>
    </w:pPr>
    <w:rPr>
      <w:rFonts w:eastAsiaTheme="minorHAnsi" w:cstheme="minorBidi"/>
      <w:lang w:val="en-US"/>
    </w:rPr>
  </w:style>
  <w:style w:type="character" w:customStyle="1" w:styleId="11">
    <w:name w:val="Заголовок 1 Знак"/>
    <w:basedOn w:val="a5"/>
    <w:link w:val="10"/>
    <w:uiPriority w:val="99"/>
    <w:rsid w:val="00F948C1"/>
    <w:rPr>
      <w:rFonts w:ascii="Times New Roman" w:eastAsia="Times New Roman" w:hAnsi="Times New Roman"/>
      <w:caps/>
      <w:sz w:val="28"/>
      <w:szCs w:val="32"/>
    </w:rPr>
  </w:style>
  <w:style w:type="numbering" w:customStyle="1" w:styleId="a">
    <w:name w:val="Отчёт НИР"/>
    <w:uiPriority w:val="99"/>
    <w:rsid w:val="00D43189"/>
    <w:pPr>
      <w:numPr>
        <w:numId w:val="1"/>
      </w:numPr>
    </w:pPr>
  </w:style>
  <w:style w:type="paragraph" w:customStyle="1" w:styleId="a1">
    <w:name w:val="Отчёт список"/>
    <w:basedOn w:val="a4"/>
    <w:autoRedefine/>
    <w:qFormat/>
    <w:rsid w:val="00FD3E82"/>
    <w:pPr>
      <w:numPr>
        <w:numId w:val="8"/>
      </w:numPr>
    </w:pPr>
  </w:style>
  <w:style w:type="paragraph" w:styleId="a9">
    <w:name w:val="List Paragraph"/>
    <w:basedOn w:val="a3"/>
    <w:autoRedefine/>
    <w:uiPriority w:val="1"/>
    <w:qFormat/>
    <w:rsid w:val="00A05DED"/>
    <w:pPr>
      <w:widowControl w:val="0"/>
      <w:ind w:firstLine="0"/>
    </w:pPr>
    <w:rPr>
      <w:rFonts w:eastAsiaTheme="minorHAnsi" w:cstheme="minorBidi"/>
      <w:lang w:val="en-US"/>
    </w:rPr>
  </w:style>
  <w:style w:type="numbering" w:customStyle="1" w:styleId="a0">
    <w:name w:val="Приложение"/>
    <w:uiPriority w:val="99"/>
    <w:rsid w:val="00A33581"/>
    <w:pPr>
      <w:numPr>
        <w:numId w:val="6"/>
      </w:numPr>
    </w:pPr>
  </w:style>
  <w:style w:type="paragraph" w:styleId="aa">
    <w:name w:val="caption"/>
    <w:basedOn w:val="a3"/>
    <w:next w:val="a3"/>
    <w:autoRedefine/>
    <w:uiPriority w:val="35"/>
    <w:unhideWhenUsed/>
    <w:qFormat/>
    <w:rsid w:val="005B55FE"/>
    <w:pPr>
      <w:widowControl w:val="0"/>
      <w:spacing w:after="200" w:line="240" w:lineRule="auto"/>
      <w:ind w:firstLine="0"/>
      <w:jc w:val="center"/>
    </w:pPr>
    <w:rPr>
      <w:rFonts w:eastAsiaTheme="minorHAnsi" w:cstheme="minorBidi"/>
      <w:iCs/>
      <w:szCs w:val="18"/>
      <w:lang w:val="en-US"/>
    </w:rPr>
  </w:style>
  <w:style w:type="numbering" w:customStyle="1" w:styleId="1">
    <w:name w:val="Стиль1"/>
    <w:uiPriority w:val="99"/>
    <w:rsid w:val="00A05DED"/>
    <w:pPr>
      <w:numPr>
        <w:numId w:val="7"/>
      </w:numPr>
    </w:pPr>
  </w:style>
  <w:style w:type="numbering" w:customStyle="1" w:styleId="a2">
    <w:name w:val="Просто номер"/>
    <w:basedOn w:val="a7"/>
    <w:rsid w:val="001403DC"/>
    <w:pPr>
      <w:numPr>
        <w:numId w:val="9"/>
      </w:numPr>
    </w:pPr>
  </w:style>
  <w:style w:type="paragraph" w:styleId="ab">
    <w:name w:val="Normal (Web)"/>
    <w:basedOn w:val="a3"/>
    <w:uiPriority w:val="99"/>
    <w:semiHidden/>
    <w:unhideWhenUsed/>
    <w:rsid w:val="00C6269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basedOn w:val="a5"/>
    <w:rsid w:val="00C62695"/>
  </w:style>
  <w:style w:type="paragraph" w:styleId="ac">
    <w:name w:val="Balloon Text"/>
    <w:basedOn w:val="a3"/>
    <w:link w:val="ad"/>
    <w:uiPriority w:val="99"/>
    <w:semiHidden/>
    <w:unhideWhenUsed/>
    <w:rsid w:val="00C01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semiHidden/>
    <w:rsid w:val="00C01202"/>
    <w:rPr>
      <w:rFonts w:ascii="Tahoma" w:hAnsi="Tahoma" w:cs="Tahoma"/>
      <w:sz w:val="16"/>
      <w:szCs w:val="16"/>
    </w:rPr>
  </w:style>
  <w:style w:type="paragraph" w:styleId="ae">
    <w:name w:val="Title"/>
    <w:basedOn w:val="a3"/>
    <w:link w:val="af"/>
    <w:qFormat/>
    <w:rsid w:val="00C01202"/>
    <w:pPr>
      <w:spacing w:line="240" w:lineRule="auto"/>
      <w:ind w:firstLine="0"/>
      <w:jc w:val="center"/>
    </w:pPr>
    <w:rPr>
      <w:rFonts w:eastAsia="Times New Roman"/>
      <w:b/>
      <w:i/>
      <w:szCs w:val="20"/>
      <w:lang w:eastAsia="ru-RU"/>
    </w:rPr>
  </w:style>
  <w:style w:type="character" w:customStyle="1" w:styleId="af">
    <w:name w:val="Название Знак"/>
    <w:basedOn w:val="a5"/>
    <w:link w:val="ae"/>
    <w:rsid w:val="00C0120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2862"/>
    <w:pPr>
      <w:spacing w:after="0" w:line="360" w:lineRule="auto"/>
      <w:ind w:firstLine="709"/>
    </w:pPr>
    <w:rPr>
      <w:rFonts w:ascii="Times New Roman" w:hAnsi="Times New Roman" w:cs="Times New Roman"/>
      <w:sz w:val="28"/>
    </w:rPr>
  </w:style>
  <w:style w:type="paragraph" w:styleId="10">
    <w:name w:val="heading 1"/>
    <w:basedOn w:val="a3"/>
    <w:next w:val="a4"/>
    <w:link w:val="11"/>
    <w:autoRedefine/>
    <w:uiPriority w:val="99"/>
    <w:qFormat/>
    <w:rsid w:val="00F948C1"/>
    <w:pPr>
      <w:keepNext/>
      <w:keepLines/>
      <w:jc w:val="center"/>
      <w:outlineLvl w:val="0"/>
    </w:pPr>
    <w:rPr>
      <w:rFonts w:eastAsia="Times New Roman"/>
      <w:caps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"/>
    <w:basedOn w:val="a3"/>
    <w:link w:val="a8"/>
    <w:autoRedefine/>
    <w:uiPriority w:val="1"/>
    <w:qFormat/>
    <w:rsid w:val="00A05DED"/>
    <w:pPr>
      <w:widowControl w:val="0"/>
      <w:ind w:firstLine="720"/>
    </w:pPr>
    <w:rPr>
      <w:rFonts w:eastAsia="Times New Roman" w:cstheme="minorBidi"/>
      <w:lang w:val="en-US"/>
    </w:rPr>
  </w:style>
  <w:style w:type="character" w:customStyle="1" w:styleId="a8">
    <w:name w:val="Основной текст Знак"/>
    <w:basedOn w:val="a5"/>
    <w:link w:val="a4"/>
    <w:uiPriority w:val="1"/>
    <w:rsid w:val="00A05DED"/>
    <w:rPr>
      <w:rFonts w:ascii="Times New Roman" w:eastAsia="Times New Roman" w:hAnsi="Times New Roman"/>
      <w:sz w:val="28"/>
      <w:lang w:val="en-US"/>
    </w:rPr>
  </w:style>
  <w:style w:type="paragraph" w:customStyle="1" w:styleId="TableParagraph">
    <w:name w:val="Table Paragraph"/>
    <w:basedOn w:val="a3"/>
    <w:autoRedefine/>
    <w:uiPriority w:val="1"/>
    <w:qFormat/>
    <w:rsid w:val="000E6237"/>
    <w:pPr>
      <w:widowControl w:val="0"/>
      <w:spacing w:line="240" w:lineRule="auto"/>
      <w:ind w:firstLine="0"/>
    </w:pPr>
    <w:rPr>
      <w:rFonts w:eastAsiaTheme="minorHAnsi" w:cstheme="minorBidi"/>
      <w:lang w:val="en-US"/>
    </w:rPr>
  </w:style>
  <w:style w:type="character" w:customStyle="1" w:styleId="11">
    <w:name w:val="Заголовок 1 Знак"/>
    <w:basedOn w:val="a5"/>
    <w:link w:val="10"/>
    <w:uiPriority w:val="99"/>
    <w:rsid w:val="00F948C1"/>
    <w:rPr>
      <w:rFonts w:ascii="Times New Roman" w:eastAsia="Times New Roman" w:hAnsi="Times New Roman"/>
      <w:caps/>
      <w:sz w:val="28"/>
      <w:szCs w:val="32"/>
    </w:rPr>
  </w:style>
  <w:style w:type="numbering" w:customStyle="1" w:styleId="a">
    <w:name w:val="Отчёт НИР"/>
    <w:uiPriority w:val="99"/>
    <w:rsid w:val="00D43189"/>
    <w:pPr>
      <w:numPr>
        <w:numId w:val="1"/>
      </w:numPr>
    </w:pPr>
  </w:style>
  <w:style w:type="paragraph" w:customStyle="1" w:styleId="a1">
    <w:name w:val="Отчёт список"/>
    <w:basedOn w:val="a4"/>
    <w:autoRedefine/>
    <w:qFormat/>
    <w:rsid w:val="00FD3E82"/>
    <w:pPr>
      <w:numPr>
        <w:numId w:val="8"/>
      </w:numPr>
    </w:pPr>
  </w:style>
  <w:style w:type="paragraph" w:styleId="a9">
    <w:name w:val="List Paragraph"/>
    <w:basedOn w:val="a3"/>
    <w:autoRedefine/>
    <w:uiPriority w:val="1"/>
    <w:qFormat/>
    <w:rsid w:val="00A05DED"/>
    <w:pPr>
      <w:widowControl w:val="0"/>
      <w:ind w:firstLine="0"/>
    </w:pPr>
    <w:rPr>
      <w:rFonts w:eastAsiaTheme="minorHAnsi" w:cstheme="minorBidi"/>
      <w:lang w:val="en-US"/>
    </w:rPr>
  </w:style>
  <w:style w:type="numbering" w:customStyle="1" w:styleId="a0">
    <w:name w:val="Приложение"/>
    <w:uiPriority w:val="99"/>
    <w:rsid w:val="00A33581"/>
    <w:pPr>
      <w:numPr>
        <w:numId w:val="6"/>
      </w:numPr>
    </w:pPr>
  </w:style>
  <w:style w:type="paragraph" w:styleId="aa">
    <w:name w:val="caption"/>
    <w:basedOn w:val="a3"/>
    <w:next w:val="a3"/>
    <w:autoRedefine/>
    <w:uiPriority w:val="35"/>
    <w:unhideWhenUsed/>
    <w:qFormat/>
    <w:rsid w:val="005B55FE"/>
    <w:pPr>
      <w:widowControl w:val="0"/>
      <w:spacing w:after="200" w:line="240" w:lineRule="auto"/>
      <w:ind w:firstLine="0"/>
      <w:jc w:val="center"/>
    </w:pPr>
    <w:rPr>
      <w:rFonts w:eastAsiaTheme="minorHAnsi" w:cstheme="minorBidi"/>
      <w:iCs/>
      <w:szCs w:val="18"/>
      <w:lang w:val="en-US"/>
    </w:rPr>
  </w:style>
  <w:style w:type="numbering" w:customStyle="1" w:styleId="1">
    <w:name w:val="Стиль1"/>
    <w:uiPriority w:val="99"/>
    <w:rsid w:val="00A05DED"/>
    <w:pPr>
      <w:numPr>
        <w:numId w:val="7"/>
      </w:numPr>
    </w:pPr>
  </w:style>
  <w:style w:type="numbering" w:customStyle="1" w:styleId="a2">
    <w:name w:val="Просто номер"/>
    <w:basedOn w:val="a7"/>
    <w:rsid w:val="001403DC"/>
    <w:pPr>
      <w:numPr>
        <w:numId w:val="9"/>
      </w:numPr>
    </w:pPr>
  </w:style>
  <w:style w:type="paragraph" w:styleId="ab">
    <w:name w:val="Normal (Web)"/>
    <w:basedOn w:val="a3"/>
    <w:uiPriority w:val="99"/>
    <w:semiHidden/>
    <w:unhideWhenUsed/>
    <w:rsid w:val="00C6269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basedOn w:val="a5"/>
    <w:rsid w:val="00C62695"/>
  </w:style>
  <w:style w:type="paragraph" w:styleId="ac">
    <w:name w:val="Balloon Text"/>
    <w:basedOn w:val="a3"/>
    <w:link w:val="ad"/>
    <w:uiPriority w:val="99"/>
    <w:semiHidden/>
    <w:unhideWhenUsed/>
    <w:rsid w:val="00C01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semiHidden/>
    <w:rsid w:val="00C01202"/>
    <w:rPr>
      <w:rFonts w:ascii="Tahoma" w:hAnsi="Tahoma" w:cs="Tahoma"/>
      <w:sz w:val="16"/>
      <w:szCs w:val="16"/>
    </w:rPr>
  </w:style>
  <w:style w:type="paragraph" w:styleId="ae">
    <w:name w:val="Title"/>
    <w:basedOn w:val="a3"/>
    <w:link w:val="af"/>
    <w:qFormat/>
    <w:rsid w:val="00C01202"/>
    <w:pPr>
      <w:spacing w:line="240" w:lineRule="auto"/>
      <w:ind w:firstLine="0"/>
      <w:jc w:val="center"/>
    </w:pPr>
    <w:rPr>
      <w:rFonts w:eastAsia="Times New Roman"/>
      <w:b/>
      <w:i/>
      <w:szCs w:val="20"/>
      <w:lang w:eastAsia="ru-RU"/>
    </w:rPr>
  </w:style>
  <w:style w:type="character" w:customStyle="1" w:styleId="af">
    <w:name w:val="Название Знак"/>
    <w:basedOn w:val="a5"/>
    <w:link w:val="ae"/>
    <w:rsid w:val="00C0120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</dc:creator>
  <cp:keywords/>
  <dc:description/>
  <cp:lastModifiedBy>Сотрудник</cp:lastModifiedBy>
  <cp:revision>4</cp:revision>
  <dcterms:created xsi:type="dcterms:W3CDTF">2020-09-24T11:41:00Z</dcterms:created>
  <dcterms:modified xsi:type="dcterms:W3CDTF">2020-09-25T10:56:00Z</dcterms:modified>
</cp:coreProperties>
</file>